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4B" w:rsidRPr="004A0FD2" w:rsidRDefault="004A0FD2" w:rsidP="004A0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FD2">
        <w:rPr>
          <w:rFonts w:ascii="Times New Roman" w:hAnsi="Times New Roman" w:cs="Times New Roman"/>
          <w:sz w:val="28"/>
          <w:szCs w:val="28"/>
        </w:rPr>
        <w:t>Математика</w:t>
      </w:r>
    </w:p>
    <w:p w:rsidR="004A0FD2" w:rsidRPr="004A0FD2" w:rsidRDefault="004A0FD2" w:rsidP="004A0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FD2">
        <w:rPr>
          <w:rFonts w:ascii="Times New Roman" w:hAnsi="Times New Roman" w:cs="Times New Roman"/>
          <w:sz w:val="28"/>
          <w:szCs w:val="28"/>
        </w:rPr>
        <w:t>Задача</w:t>
      </w:r>
    </w:p>
    <w:p w:rsidR="004A0FD2" w:rsidRPr="004A0FD2" w:rsidRDefault="004A0FD2" w:rsidP="004A0FD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4A0FD2">
        <w:rPr>
          <w:rFonts w:ascii="Times New Roman" w:hAnsi="Times New Roman" w:cs="Times New Roman"/>
          <w:sz w:val="28"/>
          <w:szCs w:val="28"/>
        </w:rPr>
        <w:t>В первый день из деревни на элеватор отправили зерно на 7 грузовых машинах по 1800 кг на каждой, во второй на 5 машинах по 2900 кг на каждой. Сколько всего зерна отправили из деревни на элеватор за эти 2 дня?</w:t>
      </w:r>
    </w:p>
    <w:p w:rsidR="004A0FD2" w:rsidRPr="004A0FD2" w:rsidRDefault="004A0FD2">
      <w:pPr>
        <w:rPr>
          <w:rFonts w:ascii="Times New Roman" w:hAnsi="Times New Roman" w:cs="Times New Roman"/>
          <w:sz w:val="28"/>
          <w:szCs w:val="28"/>
        </w:rPr>
      </w:pPr>
      <w:r w:rsidRPr="004A0FD2">
        <w:rPr>
          <w:rFonts w:ascii="Times New Roman" w:hAnsi="Times New Roman" w:cs="Times New Roman"/>
          <w:sz w:val="28"/>
          <w:szCs w:val="28"/>
        </w:rPr>
        <w:t>Примеры</w:t>
      </w:r>
    </w:p>
    <w:p w:rsidR="004A0FD2" w:rsidRPr="004A0FD2" w:rsidRDefault="004A0FD2">
      <w:pPr>
        <w:rPr>
          <w:rFonts w:ascii="Times New Roman" w:hAnsi="Times New Roman" w:cs="Times New Roman"/>
          <w:sz w:val="28"/>
          <w:szCs w:val="28"/>
        </w:rPr>
      </w:pPr>
      <w:r w:rsidRPr="004A0FD2">
        <w:rPr>
          <w:rFonts w:ascii="Times New Roman" w:hAnsi="Times New Roman" w:cs="Times New Roman"/>
          <w:sz w:val="28"/>
          <w:szCs w:val="28"/>
        </w:rPr>
        <w:t>6000-2000+300+50</w:t>
      </w:r>
    </w:p>
    <w:p w:rsidR="004A0FD2" w:rsidRPr="004A0FD2" w:rsidRDefault="004A0FD2">
      <w:pPr>
        <w:rPr>
          <w:rFonts w:ascii="Times New Roman" w:hAnsi="Times New Roman" w:cs="Times New Roman"/>
          <w:sz w:val="28"/>
          <w:szCs w:val="28"/>
        </w:rPr>
      </w:pPr>
      <w:r w:rsidRPr="004A0FD2">
        <w:rPr>
          <w:rFonts w:ascii="Times New Roman" w:hAnsi="Times New Roman" w:cs="Times New Roman"/>
          <w:sz w:val="28"/>
          <w:szCs w:val="28"/>
        </w:rPr>
        <w:t>300∙4:2+1000</w:t>
      </w:r>
    </w:p>
    <w:p w:rsidR="004A0FD2" w:rsidRPr="004A0FD2" w:rsidRDefault="004A0FD2">
      <w:pPr>
        <w:rPr>
          <w:rFonts w:ascii="Times New Roman" w:hAnsi="Times New Roman" w:cs="Times New Roman"/>
          <w:sz w:val="28"/>
          <w:szCs w:val="28"/>
        </w:rPr>
      </w:pPr>
      <w:r w:rsidRPr="004A0FD2">
        <w:rPr>
          <w:rFonts w:ascii="Times New Roman" w:hAnsi="Times New Roman" w:cs="Times New Roman"/>
          <w:sz w:val="28"/>
          <w:szCs w:val="28"/>
        </w:rPr>
        <w:t>1100-100∙4:2</w:t>
      </w:r>
    </w:p>
    <w:p w:rsidR="004A0FD2" w:rsidRPr="004A0FD2" w:rsidRDefault="004A0FD2">
      <w:pPr>
        <w:rPr>
          <w:rFonts w:ascii="Times New Roman" w:hAnsi="Times New Roman" w:cs="Times New Roman"/>
          <w:sz w:val="28"/>
          <w:szCs w:val="28"/>
        </w:rPr>
      </w:pPr>
      <w:r w:rsidRPr="004A0FD2">
        <w:rPr>
          <w:rFonts w:ascii="Times New Roman" w:hAnsi="Times New Roman" w:cs="Times New Roman"/>
          <w:sz w:val="28"/>
          <w:szCs w:val="28"/>
        </w:rPr>
        <w:t>(702-102)∙(400-400)</w:t>
      </w:r>
    </w:p>
    <w:p w:rsidR="004A0FD2" w:rsidRPr="004A0FD2" w:rsidRDefault="004A0FD2">
      <w:pPr>
        <w:rPr>
          <w:rFonts w:ascii="Times New Roman" w:hAnsi="Times New Roman" w:cs="Times New Roman"/>
          <w:sz w:val="28"/>
          <w:szCs w:val="28"/>
        </w:rPr>
      </w:pPr>
      <w:r w:rsidRPr="004A0FD2">
        <w:rPr>
          <w:rFonts w:ascii="Times New Roman" w:hAnsi="Times New Roman" w:cs="Times New Roman"/>
          <w:sz w:val="28"/>
          <w:szCs w:val="28"/>
        </w:rPr>
        <w:t>Заполни таблицу: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A0FD2" w:rsidRPr="004A0FD2" w:rsidTr="004A0FD2">
        <w:tc>
          <w:tcPr>
            <w:tcW w:w="1914" w:type="dxa"/>
          </w:tcPr>
          <w:p w:rsidR="004A0FD2" w:rsidRPr="004A0FD2" w:rsidRDefault="004A0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FD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="004A0FD2" w:rsidRPr="004A0FD2" w:rsidRDefault="004A0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FD2">
              <w:rPr>
                <w:rFonts w:ascii="Times New Roman" w:hAnsi="Times New Roman" w:cs="Times New Roman"/>
                <w:sz w:val="28"/>
                <w:szCs w:val="28"/>
              </w:rPr>
              <w:t>В-6</w:t>
            </w:r>
          </w:p>
        </w:tc>
        <w:tc>
          <w:tcPr>
            <w:tcW w:w="1914" w:type="dxa"/>
          </w:tcPr>
          <w:p w:rsidR="004A0FD2" w:rsidRPr="004A0FD2" w:rsidRDefault="004A0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FD2">
              <w:rPr>
                <w:rFonts w:ascii="Times New Roman" w:hAnsi="Times New Roman" w:cs="Times New Roman"/>
                <w:sz w:val="28"/>
                <w:szCs w:val="28"/>
              </w:rPr>
              <w:t>В-10</w:t>
            </w:r>
          </w:p>
        </w:tc>
        <w:tc>
          <w:tcPr>
            <w:tcW w:w="1914" w:type="dxa"/>
          </w:tcPr>
          <w:p w:rsidR="004A0FD2" w:rsidRPr="004A0FD2" w:rsidRDefault="004A0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FD2">
              <w:rPr>
                <w:rFonts w:ascii="Times New Roman" w:hAnsi="Times New Roman" w:cs="Times New Roman"/>
                <w:sz w:val="28"/>
                <w:szCs w:val="28"/>
              </w:rPr>
              <w:t>В-100</w:t>
            </w:r>
          </w:p>
        </w:tc>
        <w:tc>
          <w:tcPr>
            <w:tcW w:w="1915" w:type="dxa"/>
          </w:tcPr>
          <w:p w:rsidR="004A0FD2" w:rsidRPr="004A0FD2" w:rsidRDefault="004A0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FD2">
              <w:rPr>
                <w:rFonts w:ascii="Times New Roman" w:hAnsi="Times New Roman" w:cs="Times New Roman"/>
                <w:sz w:val="28"/>
                <w:szCs w:val="28"/>
              </w:rPr>
              <w:t>В-1000</w:t>
            </w:r>
          </w:p>
        </w:tc>
      </w:tr>
      <w:tr w:rsidR="004A0FD2" w:rsidRPr="004A0FD2" w:rsidTr="004A0FD2">
        <w:tc>
          <w:tcPr>
            <w:tcW w:w="1914" w:type="dxa"/>
          </w:tcPr>
          <w:p w:rsidR="004A0FD2" w:rsidRPr="004A0FD2" w:rsidRDefault="004A0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FD2">
              <w:rPr>
                <w:rFonts w:ascii="Times New Roman" w:hAnsi="Times New Roman" w:cs="Times New Roman"/>
                <w:sz w:val="28"/>
                <w:szCs w:val="28"/>
              </w:rPr>
              <w:t>5604</w:t>
            </w:r>
          </w:p>
        </w:tc>
        <w:tc>
          <w:tcPr>
            <w:tcW w:w="1914" w:type="dxa"/>
          </w:tcPr>
          <w:p w:rsidR="004A0FD2" w:rsidRPr="004A0FD2" w:rsidRDefault="004A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A0FD2" w:rsidRPr="004A0FD2" w:rsidRDefault="004A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A0FD2" w:rsidRPr="004A0FD2" w:rsidRDefault="004A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A0FD2" w:rsidRPr="004A0FD2" w:rsidRDefault="004A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FD2" w:rsidRPr="004A0FD2" w:rsidTr="004A0FD2">
        <w:tc>
          <w:tcPr>
            <w:tcW w:w="1914" w:type="dxa"/>
          </w:tcPr>
          <w:p w:rsidR="004A0FD2" w:rsidRPr="004A0FD2" w:rsidRDefault="004A0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FD2">
              <w:rPr>
                <w:rFonts w:ascii="Times New Roman" w:hAnsi="Times New Roman" w:cs="Times New Roman"/>
                <w:sz w:val="28"/>
                <w:szCs w:val="28"/>
              </w:rPr>
              <w:t>76233</w:t>
            </w:r>
          </w:p>
        </w:tc>
        <w:tc>
          <w:tcPr>
            <w:tcW w:w="1914" w:type="dxa"/>
          </w:tcPr>
          <w:p w:rsidR="004A0FD2" w:rsidRPr="004A0FD2" w:rsidRDefault="004A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A0FD2" w:rsidRPr="004A0FD2" w:rsidRDefault="004A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A0FD2" w:rsidRPr="004A0FD2" w:rsidRDefault="004A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A0FD2" w:rsidRPr="004A0FD2" w:rsidRDefault="004A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FD2" w:rsidRPr="004A0FD2" w:rsidTr="004A0FD2">
        <w:tc>
          <w:tcPr>
            <w:tcW w:w="1914" w:type="dxa"/>
          </w:tcPr>
          <w:p w:rsidR="004A0FD2" w:rsidRPr="004A0FD2" w:rsidRDefault="004A0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FD2">
              <w:rPr>
                <w:rFonts w:ascii="Times New Roman" w:hAnsi="Times New Roman" w:cs="Times New Roman"/>
                <w:sz w:val="28"/>
                <w:szCs w:val="28"/>
              </w:rPr>
              <w:t>8800</w:t>
            </w:r>
          </w:p>
        </w:tc>
        <w:tc>
          <w:tcPr>
            <w:tcW w:w="1914" w:type="dxa"/>
          </w:tcPr>
          <w:p w:rsidR="004A0FD2" w:rsidRPr="004A0FD2" w:rsidRDefault="004A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A0FD2" w:rsidRPr="004A0FD2" w:rsidRDefault="004A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A0FD2" w:rsidRPr="004A0FD2" w:rsidRDefault="004A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A0FD2" w:rsidRPr="004A0FD2" w:rsidRDefault="004A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FD2" w:rsidRPr="004A0FD2" w:rsidRDefault="004A0FD2">
      <w:pPr>
        <w:rPr>
          <w:rFonts w:ascii="Times New Roman" w:hAnsi="Times New Roman" w:cs="Times New Roman"/>
          <w:sz w:val="28"/>
          <w:szCs w:val="28"/>
        </w:rPr>
      </w:pPr>
    </w:p>
    <w:p w:rsidR="004A0FD2" w:rsidRPr="004A0FD2" w:rsidRDefault="004A0FD2" w:rsidP="004A0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FD2">
        <w:rPr>
          <w:rFonts w:ascii="Times New Roman" w:hAnsi="Times New Roman" w:cs="Times New Roman"/>
          <w:sz w:val="28"/>
          <w:szCs w:val="28"/>
        </w:rPr>
        <w:t>Русский  язык</w:t>
      </w:r>
    </w:p>
    <w:p w:rsidR="004A0FD2" w:rsidRPr="004A0FD2" w:rsidRDefault="004A0FD2" w:rsidP="004A0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FD2">
        <w:rPr>
          <w:rFonts w:ascii="Times New Roman" w:hAnsi="Times New Roman" w:cs="Times New Roman"/>
          <w:sz w:val="28"/>
          <w:szCs w:val="28"/>
        </w:rPr>
        <w:t>Запиши текст под диктовку</w:t>
      </w:r>
    </w:p>
    <w:p w:rsidR="004A0FD2" w:rsidRPr="004A0FD2" w:rsidRDefault="004A0FD2" w:rsidP="004A0FD2">
      <w:pPr>
        <w:shd w:val="clear" w:color="auto" w:fill="FFFFFF"/>
        <w:spacing w:after="0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A0F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Осень</w:t>
      </w:r>
    </w:p>
    <w:p w:rsidR="004A0FD2" w:rsidRPr="004A0FD2" w:rsidRDefault="004A0FD2" w:rsidP="004A0FD2">
      <w:pPr>
        <w:shd w:val="clear" w:color="auto" w:fill="FFFFFF"/>
        <w:spacing w:after="203" w:line="30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 по праву можно назвать золотой порой. Природа словно дышит теплом. Деревья одели жёлтые, багряные наряды. Идёшь по узкой тропинке и чувствуешь, как под ногами шуршат опавшие листья. Среди деревьев пестрят красные ягоды шиповника. А вот белка прыгает с ветки на ветку. Навер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ное, делает запасы на зиму. Где-</w:t>
      </w:r>
      <w:r w:rsidRPr="004A0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кукует кукушка. Теплый ветерок закружил хоровод из пёстрых листьев. Скоро сюда приедут грибники, и ещё больше людей увидят эту красоту.</w:t>
      </w:r>
    </w:p>
    <w:p w:rsidR="004A0FD2" w:rsidRDefault="004A0FD2" w:rsidP="004A0FD2">
      <w:pPr>
        <w:jc w:val="center"/>
      </w:pPr>
    </w:p>
    <w:sectPr w:rsidR="004A0FD2" w:rsidSect="00A71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4A0FD2"/>
    <w:rsid w:val="004A0FD2"/>
    <w:rsid w:val="00A7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4B"/>
  </w:style>
  <w:style w:type="paragraph" w:styleId="3">
    <w:name w:val="heading 3"/>
    <w:basedOn w:val="a"/>
    <w:link w:val="30"/>
    <w:uiPriority w:val="9"/>
    <w:qFormat/>
    <w:rsid w:val="004A0F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A0F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4A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2016-10-20T07:51:00Z</dcterms:created>
  <dcterms:modified xsi:type="dcterms:W3CDTF">2016-10-20T07:58:00Z</dcterms:modified>
</cp:coreProperties>
</file>